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6C0" w:rsidRPr="004256C0" w:rsidRDefault="004256C0" w:rsidP="004256C0">
      <w:pPr>
        <w:tabs>
          <w:tab w:val="left" w:pos="2196"/>
          <w:tab w:val="left" w:pos="3359"/>
          <w:tab w:val="left" w:pos="4523"/>
          <w:tab w:val="left" w:pos="5687"/>
          <w:tab w:val="left" w:pos="6851"/>
          <w:tab w:val="left" w:pos="8015"/>
          <w:tab w:val="left" w:pos="9179"/>
          <w:tab w:val="left" w:pos="10343"/>
          <w:tab w:val="left" w:pos="11507"/>
          <w:tab w:val="left" w:pos="12671"/>
        </w:tabs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256C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4256C0" w:rsidRPr="004256C0" w:rsidRDefault="004256C0" w:rsidP="004256C0">
      <w:pPr>
        <w:tabs>
          <w:tab w:val="left" w:pos="2196"/>
          <w:tab w:val="left" w:pos="3359"/>
          <w:tab w:val="left" w:pos="4523"/>
          <w:tab w:val="left" w:pos="5687"/>
          <w:tab w:val="left" w:pos="6851"/>
          <w:tab w:val="left" w:pos="8015"/>
          <w:tab w:val="left" w:pos="9179"/>
          <w:tab w:val="left" w:pos="10343"/>
          <w:tab w:val="left" w:pos="11507"/>
          <w:tab w:val="left" w:pos="12671"/>
        </w:tabs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областным законом </w:t>
      </w:r>
    </w:p>
    <w:p w:rsidR="004256C0" w:rsidRPr="004256C0" w:rsidRDefault="00A94875" w:rsidP="004256C0">
      <w:pPr>
        <w:tabs>
          <w:tab w:val="left" w:pos="2196"/>
          <w:tab w:val="left" w:pos="3359"/>
          <w:tab w:val="left" w:pos="4523"/>
          <w:tab w:val="left" w:pos="5687"/>
          <w:tab w:val="left" w:pos="6851"/>
          <w:tab w:val="left" w:pos="8015"/>
          <w:tab w:val="left" w:pos="9179"/>
          <w:tab w:val="left" w:pos="10343"/>
          <w:tab w:val="left" w:pos="11507"/>
          <w:tab w:val="left" w:pos="12671"/>
        </w:tabs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186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от 22 декабря 2025 года № 173-оз</w:t>
      </w:r>
    </w:p>
    <w:p w:rsidR="004256C0" w:rsidRPr="004256C0" w:rsidRDefault="004256C0" w:rsidP="004256C0">
      <w:pPr>
        <w:tabs>
          <w:tab w:val="left" w:pos="2196"/>
          <w:tab w:val="left" w:pos="3359"/>
          <w:tab w:val="left" w:pos="4523"/>
          <w:tab w:val="left" w:pos="5687"/>
          <w:tab w:val="left" w:pos="6851"/>
          <w:tab w:val="left" w:pos="8015"/>
          <w:tab w:val="left" w:pos="9179"/>
          <w:tab w:val="left" w:pos="10343"/>
          <w:tab w:val="left" w:pos="11507"/>
          <w:tab w:val="left" w:pos="12671"/>
        </w:tabs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8) </w:t>
      </w:r>
    </w:p>
    <w:p w:rsidR="004256C0" w:rsidRPr="004256C0" w:rsidRDefault="004256C0" w:rsidP="004256C0">
      <w:pPr>
        <w:tabs>
          <w:tab w:val="left" w:pos="2196"/>
          <w:tab w:val="left" w:pos="3359"/>
          <w:tab w:val="left" w:pos="4523"/>
          <w:tab w:val="left" w:pos="5687"/>
          <w:tab w:val="left" w:pos="6851"/>
          <w:tab w:val="left" w:pos="8015"/>
          <w:tab w:val="left" w:pos="9179"/>
          <w:tab w:val="left" w:pos="10343"/>
          <w:tab w:val="left" w:pos="11507"/>
          <w:tab w:val="left" w:pos="12671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56C0" w:rsidRPr="004256C0" w:rsidRDefault="004256C0" w:rsidP="004256C0">
      <w:pPr>
        <w:tabs>
          <w:tab w:val="left" w:pos="2196"/>
          <w:tab w:val="left" w:pos="3359"/>
          <w:tab w:val="left" w:pos="4523"/>
          <w:tab w:val="left" w:pos="5687"/>
          <w:tab w:val="left" w:pos="6851"/>
          <w:tab w:val="left" w:pos="8015"/>
          <w:tab w:val="left" w:pos="9179"/>
          <w:tab w:val="left" w:pos="10343"/>
          <w:tab w:val="left" w:pos="11507"/>
          <w:tab w:val="left" w:pos="12671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56C0" w:rsidRPr="004256C0" w:rsidRDefault="004256C0" w:rsidP="004256C0">
      <w:pPr>
        <w:tabs>
          <w:tab w:val="left" w:pos="2196"/>
          <w:tab w:val="left" w:pos="3359"/>
          <w:tab w:val="left" w:pos="4523"/>
          <w:tab w:val="left" w:pos="5687"/>
          <w:tab w:val="left" w:pos="6851"/>
          <w:tab w:val="left" w:pos="8015"/>
          <w:tab w:val="left" w:pos="9179"/>
          <w:tab w:val="left" w:pos="10343"/>
          <w:tab w:val="left" w:pos="11507"/>
          <w:tab w:val="left" w:pos="12671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56C0" w:rsidRPr="004256C0" w:rsidRDefault="004256C0" w:rsidP="004256C0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256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Адресная инвестиционная программа Ленинградской области </w:t>
      </w:r>
      <w:r w:rsidRPr="004256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на 2026 год и на плановый период 2027 и 2028 годов</w:t>
      </w:r>
    </w:p>
    <w:p w:rsidR="004256C0" w:rsidRPr="004256C0" w:rsidRDefault="004256C0" w:rsidP="004256C0">
      <w:pPr>
        <w:tabs>
          <w:tab w:val="left" w:pos="2196"/>
          <w:tab w:val="left" w:pos="3359"/>
          <w:tab w:val="left" w:pos="4523"/>
          <w:tab w:val="left" w:pos="5687"/>
          <w:tab w:val="left" w:pos="6851"/>
          <w:tab w:val="left" w:pos="8015"/>
          <w:tab w:val="left" w:pos="9179"/>
          <w:tab w:val="left" w:pos="10343"/>
          <w:tab w:val="left" w:pos="11507"/>
          <w:tab w:val="left" w:pos="12671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4905" w:type="dxa"/>
        <w:tblLayout w:type="fixed"/>
        <w:tblLook w:val="04A0" w:firstRow="1" w:lastRow="0" w:firstColumn="1" w:lastColumn="0" w:noHBand="0" w:noVBand="1"/>
      </w:tblPr>
      <w:tblGrid>
        <w:gridCol w:w="2268"/>
        <w:gridCol w:w="1163"/>
        <w:gridCol w:w="1164"/>
        <w:gridCol w:w="1164"/>
        <w:gridCol w:w="1164"/>
        <w:gridCol w:w="1164"/>
        <w:gridCol w:w="1164"/>
        <w:gridCol w:w="1164"/>
        <w:gridCol w:w="1164"/>
        <w:gridCol w:w="1164"/>
        <w:gridCol w:w="2154"/>
        <w:gridCol w:w="8"/>
      </w:tblGrid>
      <w:tr w:rsidR="004256C0" w:rsidRPr="004256C0" w:rsidTr="00017A99">
        <w:trPr>
          <w:cantSplit/>
          <w:trHeight w:val="20"/>
        </w:trPr>
        <w:tc>
          <w:tcPr>
            <w:tcW w:w="149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4256C0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I. Программная часть</w:t>
            </w:r>
          </w:p>
        </w:tc>
      </w:tr>
      <w:tr w:rsidR="00017A99" w:rsidRPr="004256C0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A99" w:rsidRPr="004256C0" w:rsidRDefault="00017A99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Наименование государственной программы Ленинградской области</w:t>
            </w:r>
          </w:p>
        </w:tc>
        <w:tc>
          <w:tcPr>
            <w:tcW w:w="104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A99" w:rsidRPr="004256C0" w:rsidRDefault="00017A99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val="en-US" w:eastAsia="ru-RU"/>
              </w:rPr>
              <w:br/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(тысяч рублей)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A99" w:rsidRPr="004256C0" w:rsidRDefault="00017A99" w:rsidP="00017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Главный распорядитель бюджетных средств 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br/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областного бюджета Ленинградской области </w:t>
            </w:r>
          </w:p>
        </w:tc>
      </w:tr>
      <w:tr w:rsidR="00017A99" w:rsidRPr="004256C0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A99" w:rsidRPr="004256C0" w:rsidRDefault="00017A99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3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A99" w:rsidRPr="004256C0" w:rsidRDefault="00017A99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2026 год 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A99" w:rsidRPr="004256C0" w:rsidRDefault="00017A99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2027</w:t>
            </w:r>
            <w:r w:rsidR="006204E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год 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A99" w:rsidRPr="004256C0" w:rsidRDefault="00017A99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2028 год </w:t>
            </w: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A99" w:rsidRPr="004256C0" w:rsidRDefault="00017A99" w:rsidP="00017A99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</w:tr>
      <w:tr w:rsidR="00017A99" w:rsidRPr="004256C0" w:rsidTr="006204EB">
        <w:trPr>
          <w:gridAfter w:val="1"/>
          <w:wAfter w:w="8" w:type="dxa"/>
          <w:cantSplit/>
          <w:trHeight w:val="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A99" w:rsidRPr="004256C0" w:rsidRDefault="00017A99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A99" w:rsidRPr="004256C0" w:rsidRDefault="00017A99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сего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A99" w:rsidRPr="004256C0" w:rsidRDefault="00017A99" w:rsidP="00017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 том числе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A99" w:rsidRPr="004256C0" w:rsidRDefault="00017A99" w:rsidP="0082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сего 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7A99" w:rsidRPr="004256C0" w:rsidRDefault="00017A99" w:rsidP="00017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 том числе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A99" w:rsidRPr="004256C0" w:rsidRDefault="00017A99" w:rsidP="0082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сего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A99" w:rsidRPr="004256C0" w:rsidRDefault="00017A99" w:rsidP="00017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 том числе</w:t>
            </w: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A99" w:rsidRPr="00017A99" w:rsidRDefault="00017A99" w:rsidP="00017A99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017A99" w:rsidRPr="004256C0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A99" w:rsidRPr="004256C0" w:rsidRDefault="00017A99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A99" w:rsidRPr="004256C0" w:rsidRDefault="00017A99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17A99" w:rsidRPr="004256C0" w:rsidRDefault="00017A99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b/>
                <w:bCs/>
                <w:spacing w:val="-8"/>
                <w:szCs w:val="24"/>
                <w:lang w:eastAsia="ru-RU"/>
              </w:rPr>
              <w:t xml:space="preserve">объекты 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государст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spacing w:val="-8"/>
                <w:szCs w:val="24"/>
                <w:lang w:eastAsia="ru-RU"/>
              </w:rPr>
              <w:t>-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венной собствен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-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ности </w:t>
            </w:r>
          </w:p>
        </w:tc>
        <w:tc>
          <w:tcPr>
            <w:tcW w:w="11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17A99" w:rsidRPr="004256C0" w:rsidRDefault="00017A99" w:rsidP="0082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объекты муници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-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пальной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собствен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-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ности </w:t>
            </w: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A99" w:rsidRPr="004256C0" w:rsidRDefault="00017A99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17A99" w:rsidRPr="004256C0" w:rsidRDefault="00017A99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объекты государст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-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венной собствен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-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ности </w:t>
            </w:r>
          </w:p>
        </w:tc>
        <w:tc>
          <w:tcPr>
            <w:tcW w:w="11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17A99" w:rsidRPr="004256C0" w:rsidRDefault="00017A99" w:rsidP="0082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объекты муници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-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пальной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собствен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-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ности </w:t>
            </w: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A99" w:rsidRPr="004256C0" w:rsidRDefault="00017A99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017A99" w:rsidRPr="004256C0" w:rsidRDefault="00017A99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объекты государст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-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венной собствен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-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ности </w:t>
            </w:r>
          </w:p>
        </w:tc>
        <w:tc>
          <w:tcPr>
            <w:tcW w:w="11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17A99" w:rsidRPr="004256C0" w:rsidRDefault="00017A99" w:rsidP="0082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объекты муници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-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пальной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собствен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-</w:t>
            </w:r>
            <w:r w:rsidRPr="004256C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ности </w:t>
            </w: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A99" w:rsidRPr="004256C0" w:rsidRDefault="00017A99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</w:tr>
    </w:tbl>
    <w:p w:rsidR="00017A99" w:rsidRPr="00017A99" w:rsidRDefault="00017A99" w:rsidP="00017A99">
      <w:pPr>
        <w:tabs>
          <w:tab w:val="left" w:pos="2381"/>
          <w:tab w:val="left" w:pos="3544"/>
          <w:tab w:val="left" w:pos="4657"/>
          <w:tab w:val="left" w:pos="5872"/>
          <w:tab w:val="left" w:pos="7036"/>
          <w:tab w:val="left" w:pos="8149"/>
          <w:tab w:val="left" w:pos="9364"/>
          <w:tab w:val="left" w:pos="10528"/>
          <w:tab w:val="left" w:pos="11641"/>
          <w:tab w:val="left" w:pos="12856"/>
        </w:tabs>
        <w:spacing w:after="0" w:line="14" w:lineRule="auto"/>
        <w:ind w:left="113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  <w:r w:rsidRPr="00017A99"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  <w:tab/>
      </w:r>
      <w:r w:rsidRPr="00017A99"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  <w:tab/>
      </w:r>
      <w:r w:rsidRPr="00017A99">
        <w:rPr>
          <w:rFonts w:ascii="Times New Roman" w:eastAsia="Times New Roman" w:hAnsi="Times New Roman" w:cs="Times New Roman"/>
          <w:b/>
          <w:bCs/>
          <w:spacing w:val="-8"/>
          <w:sz w:val="2"/>
          <w:szCs w:val="2"/>
          <w:lang w:eastAsia="ru-RU"/>
        </w:rPr>
        <w:tab/>
      </w:r>
      <w:r w:rsidRPr="00017A99"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  <w:tab/>
      </w:r>
      <w:r w:rsidRPr="00017A99"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  <w:tab/>
      </w:r>
      <w:r w:rsidRPr="00017A99"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  <w:tab/>
      </w:r>
      <w:r w:rsidRPr="00017A99"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  <w:tab/>
      </w:r>
      <w:r w:rsidRPr="00017A99"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  <w:tab/>
      </w:r>
      <w:r w:rsidRPr="00017A99"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  <w:tab/>
      </w:r>
      <w:r w:rsidRPr="00017A99"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  <w:tab/>
      </w:r>
    </w:p>
    <w:tbl>
      <w:tblPr>
        <w:tblW w:w="1490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1163"/>
        <w:gridCol w:w="1164"/>
        <w:gridCol w:w="1164"/>
        <w:gridCol w:w="1164"/>
        <w:gridCol w:w="1164"/>
        <w:gridCol w:w="1164"/>
        <w:gridCol w:w="1164"/>
        <w:gridCol w:w="1164"/>
        <w:gridCol w:w="1164"/>
        <w:gridCol w:w="2154"/>
        <w:gridCol w:w="8"/>
      </w:tblGrid>
      <w:tr w:rsidR="004256C0" w:rsidRPr="004256C0" w:rsidTr="005106ED">
        <w:trPr>
          <w:gridAfter w:val="1"/>
          <w:wAfter w:w="8" w:type="dxa"/>
          <w:cantSplit/>
          <w:trHeight w:val="20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4256C0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4256C0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4256C0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4256C0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4256C0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4256C0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4256C0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4256C0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4256C0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4256C0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4256C0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256C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</w:t>
            </w:r>
            <w:r w:rsid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адресной инвестиционной программе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  <w:t>27 490 461,9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>17 187 965,2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>10 302 496,7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>21 351 713,1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>10 988 715,2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>10 362 997,9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8 266 668,9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5 194 865,1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3 071 803,8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CE77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</w:t>
            </w:r>
            <w:r w:rsidR="00510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</w:t>
            </w:r>
            <w:r w:rsidR="00CE77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программам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  <w:t>27 285 259,1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>16 982 762,4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>10 302 496,7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>21 176 547,0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>10 813 549,1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>10 362 997,9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8 091 502,8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5 019 699,0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3 071 803,8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0" w:rsidRPr="008261D3" w:rsidRDefault="004256C0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510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Ленинградской области </w:t>
            </w:r>
            <w:r w:rsid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"Развитие здравоохранения в</w:t>
            </w:r>
            <w:r w:rsidR="00510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Ленинградской области"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1 488 480,0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1 488 480,0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674 554,6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674 554,6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565 798,1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565 798,1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6C0" w:rsidRPr="008261D3" w:rsidRDefault="004256C0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Отраслевой 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185 700,0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185 700,0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185 700,0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185 700,0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185 700,0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185 700,0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="00017A9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5106ED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по здравоохранению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 xml:space="preserve">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инфраструктуры объектов здравоохранения"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1 253 599,5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1 253 599,5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325 381,1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325 381,1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51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5106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49 180,5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49 180,5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163 473,5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163 473,5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380 098,1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380 098,1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51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5106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"Современное образование Ленинградской области"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5 284 806,1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356 196,2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4 928 609,9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3 525 410,2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3 525 410,2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1 771 703,8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1 771 703,8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CE77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"Сохранение и</w:t>
            </w:r>
            <w:r w:rsidR="00CE773D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развитие материально-технической базы общего и</w:t>
            </w:r>
            <w:r w:rsidR="00CE773D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дополнительного образования"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4 148 653,6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148 226,2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4 000 427,4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3 315 262,9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3 315 262,9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1 221 396,1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1 221 396,1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51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5106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8049AB">
            <w:pPr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Отраслевой проект "Сохранение и</w:t>
            </w:r>
            <w:r w:rsidR="00CE773D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развитие материально-технической базы профессионального образования"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207 970,0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207 970,0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5106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8049AB">
            <w:pPr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"Все лучшее детям"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550 307,7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550 307,7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5106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8049AB">
            <w:pPr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"Сохранение и</w:t>
            </w:r>
            <w:r w:rsidR="00CE773D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развитие материально-технической базы дошкольного образования"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928 182,5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928 182,5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210 147,3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210 147,3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5106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8049AB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"Социальная поддержка отдельных категорий граждан в</w:t>
            </w:r>
            <w:r w:rsidR="00CE773D"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Ленинградской области"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80 000,0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80 000,0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45 121,0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45 121,0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8049AB">
            <w:pPr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Кластера комплексного сопровождения и</w:t>
            </w:r>
            <w:r w:rsidR="00CE773D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реабилитации участников специальной военной операции и членов их</w:t>
            </w:r>
            <w:r w:rsidR="005106ED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семей"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80 000,0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80 000,0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45 121,0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45 121,0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8049A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5106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1E26F2">
            <w:pPr>
              <w:spacing w:after="0" w:line="23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Ленинградской области </w:t>
            </w:r>
            <w:r w:rsidR="001E26F2"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  <w:t>"Развитие физической</w:t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культуры и</w:t>
            </w:r>
            <w:r w:rsidR="005106ED"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спорта в</w:t>
            </w:r>
            <w:r w:rsidR="005106ED"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Ленинградской области"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6204EB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4EB">
              <w:rPr>
                <w:rFonts w:ascii="Times New Roman" w:eastAsia="Times New Roman" w:hAnsi="Times New Roman" w:cs="Times New Roman"/>
                <w:b/>
                <w:lang w:eastAsia="ru-RU"/>
              </w:rPr>
              <w:t>774 538,1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774 538,1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12 944,6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12 944,6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1E26F2">
            <w:pPr>
              <w:spacing w:after="0" w:line="23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объектов физической культуры и спорта"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774 538,1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774 538,1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12 944,6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12 944,6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6D35CB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1E26F2">
            <w:pPr>
              <w:spacing w:after="0" w:line="23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Ленинградской области </w:t>
            </w:r>
            <w:r w:rsidR="001E26F2"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"Развитие культуры в</w:t>
            </w:r>
            <w:r w:rsidR="00CE773D"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Ленинградской области"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1 439 098,5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769 103,0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669 995,5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96 470,0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96 470,0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6204EB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4EB">
              <w:rPr>
                <w:rFonts w:ascii="Times New Roman" w:eastAsia="Times New Roman" w:hAnsi="Times New Roman" w:cs="Times New Roman"/>
                <w:b/>
                <w:lang w:eastAsia="ru-RU"/>
              </w:rPr>
              <w:t>234 236,9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6204EB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04EB">
              <w:rPr>
                <w:rFonts w:ascii="Times New Roman" w:eastAsia="Times New Roman" w:hAnsi="Times New Roman" w:cs="Times New Roman"/>
                <w:b/>
                <w:lang w:eastAsia="ru-RU"/>
              </w:rPr>
              <w:t>234 236,9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1E26F2">
            <w:pPr>
              <w:spacing w:after="0" w:line="23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имущественного комплекса музеев"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488 000,0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488 000,0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6D35CB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дорожному хозяйству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1E26F2">
            <w:pPr>
              <w:spacing w:after="0" w:line="23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Отраслевой проект "Государственная охрана и сохранение культурного и</w:t>
            </w:r>
            <w:r w:rsidR="00CE773D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исторического наследия"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10 278,0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10 278,0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Ленинградский областной комитет по управлению государственным имуществом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1E26F2">
            <w:pPr>
              <w:spacing w:after="0" w:line="23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"Семейные ценности и</w:t>
            </w:r>
            <w:r w:rsidR="00CE773D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инфраструктура культуры"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135 885,7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135 885,7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6D35CB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1E26F2">
            <w:pPr>
              <w:spacing w:after="0" w:line="23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инфраструктуры культуры"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804 934,8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270 825,0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534 109,8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96 470,0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96 470,0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234 236,9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234 236,9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1E26F2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6D35CB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1E26F2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"Формирование городской среды и</w:t>
            </w:r>
            <w:r w:rsidR="00CE773D"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качественным жильем граждан на</w:t>
            </w:r>
            <w:r w:rsidR="006D35CB" w:rsidRPr="001E26F2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территории Ленинградской области"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2 495 994,4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2 495 994,4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6 307 431,2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6 307 431,2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1 300 000,0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1 300 000,0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1E26F2">
            <w:pPr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"Улучшение жилищных условий и</w:t>
            </w:r>
            <w:r w:rsidR="006D35CB" w:rsidRPr="001E26F2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отдельных категорий граждан"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638 251,6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638 251,6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254 560,5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254 560,5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6D35CB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1E26F2">
            <w:pPr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"Жилье"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1 857 742,8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1 857 742,8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6 052 870,7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6 052 870,7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1 300 000,0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1 300 000,0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6D35CB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8" w:type="dxa"/>
            </w:tcMar>
            <w:hideMark/>
          </w:tcPr>
          <w:p w:rsidR="004256C0" w:rsidRPr="001E26F2" w:rsidRDefault="004256C0" w:rsidP="001E26F2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</w:t>
            </w:r>
            <w:r w:rsidR="00CE773D"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"Обеспечение устойчивого функционирования и</w:t>
            </w:r>
            <w:r w:rsidR="006D35CB" w:rsidRPr="001E26F2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развития коммунальной и</w:t>
            </w:r>
            <w:r w:rsidR="00CE773D"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инженерной инфраструктуры и</w:t>
            </w:r>
            <w:r w:rsidR="006D35CB" w:rsidRPr="001E26F2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повышение </w:t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энергоэффективности</w:t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</w:t>
            </w:r>
            <w:r w:rsidR="006D35CB" w:rsidRPr="001E26F2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Ленинградской области"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1 677 234,2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1 291 837,4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385 396,8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3 040 384,6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3 040 384,6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87 591,7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87 591,7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1E26F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6D35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"Создание, развитие и</w:t>
            </w:r>
            <w:r w:rsidR="006D35CB" w:rsidRPr="001E26F2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обеспечение устойчивого функционирования объектов водоснабжения и</w:t>
            </w:r>
            <w:r w:rsidR="00CE0F5E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водоотведения в</w:t>
            </w:r>
            <w:r w:rsidR="00CE0F5E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Ленинградской области"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1 291 837,4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1 291 837,4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3 040 384,6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3 040 384,6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87 591,7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87 591,7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6D3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6D35CB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жилищно-коммунальному хозяйству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CE0F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Отраслевой проект "Обеспечение надежности и</w:t>
            </w:r>
            <w:r w:rsidR="00CE0F5E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качества снабжения населения и</w:t>
            </w:r>
            <w:r w:rsidR="00CE0F5E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организаций Ленинградской области электрической и</w:t>
            </w:r>
            <w:r w:rsidR="00CE0F5E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тепловой энергией"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385 396,8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385 396,8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6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6A79CB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топливно-энергетическому комплексу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"Стимулирование экономической активности Ленинградской области"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198 682,8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82 685,8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115 997,0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8" w:type="dxa"/>
            </w:tcMar>
            <w:hideMark/>
          </w:tcPr>
          <w:p w:rsidR="004256C0" w:rsidRPr="001E26F2" w:rsidRDefault="004256C0" w:rsidP="00CE0F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"Создание объектов инфраструктуры поддержки субъектов малого и</w:t>
            </w:r>
            <w:r w:rsidR="00CE0F5E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среднего предпринимательства"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198 682,8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82 685,8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115 997,0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1E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1E0E2D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  <w:tr w:rsidR="004256C0" w:rsidRPr="008261D3" w:rsidTr="001E0E2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CE0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Ленинградской области </w:t>
            </w:r>
            <w:r w:rsidR="001E26F2"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"Развитие транспортной системы Ленинградской области"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  <w:t>12 793 613,0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>12 215 844,0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577 769,0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7 007 028,1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6 680 595,4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326 432,7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4 132 172,3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4 132 072,3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CE0F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и</w:t>
            </w:r>
            <w:r w:rsidR="00CE0F5E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приведение в</w:t>
            </w:r>
            <w:r w:rsidR="00CE0F5E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нормативное состояние автомобильных дорог общего пользования"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8 831 401,0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8 253 632,0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577 769,0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3 024 748,3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2 698 315,6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326 432,7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3 625 584,1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3 625 484,1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CE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CE0F5E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дорожному хозяйству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CE0F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"Региональная и</w:t>
            </w:r>
            <w:r w:rsidR="00CE0F5E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местная дорожная сеть"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3 962 212,0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3 962 212,0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3 982 279,8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3 982 279,8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506 588,2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506 588,2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80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8049AB" w:rsidRPr="001E26F2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дорожному хозяйству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CE0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Ленинградской области </w:t>
            </w:r>
            <w:r w:rsidR="001E26F2"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"Развитие </w:t>
            </w:r>
            <w:r w:rsidR="001E26F2"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сельского хозяйства Ленинградской области"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102 684,0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102 684,0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CE0F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"Сохранение и</w:t>
            </w:r>
            <w:r w:rsidR="00CE0F5E" w:rsidRPr="001E26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развитие государственной ветеринарной службы Ленинградской области"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102 684,0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102 684,0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1E26F2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1E26F2" w:rsidRDefault="004256C0" w:rsidP="0080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8049AB" w:rsidRPr="001E26F2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1E26F2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CE0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Ленинградской области </w:t>
            </w:r>
            <w:r w:rsidR="001E26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"Устойчивое общественное развитие в</w:t>
            </w:r>
            <w:r w:rsidR="00CE0F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Ленинградской области"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390 115,3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390 115,3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372 893,5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372 893,5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инфраструктуры молодежной политики"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390 115,3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390 115,3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372 893,5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372 893,5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80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8049AB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"Комплексное развитие сельских территорий Ленинградской области"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560 012,7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205 816,7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354 196,0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94 309,2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94 309,2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"Современный облик сельских территорий"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560 012,7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205 816,7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354 196,0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94 309,2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94 309,2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80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8049AB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  <w:tr w:rsidR="004256C0" w:rsidRPr="008261D3" w:rsidTr="005106ED">
        <w:trPr>
          <w:cantSplit/>
          <w:trHeight w:val="20"/>
        </w:trPr>
        <w:tc>
          <w:tcPr>
            <w:tcW w:w="149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C0" w:rsidRPr="008261D3" w:rsidRDefault="004256C0" w:rsidP="001E26F2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II. Непрограммная часть</w:t>
            </w:r>
          </w:p>
        </w:tc>
      </w:tr>
      <w:tr w:rsidR="008049AB" w:rsidRPr="008261D3" w:rsidTr="003328DE">
        <w:trPr>
          <w:gridAfter w:val="1"/>
          <w:wAfter w:w="8" w:type="dxa"/>
          <w:cantSplit/>
          <w:trHeight w:val="2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9AB" w:rsidRPr="008261D3" w:rsidRDefault="008049AB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</w:t>
            </w:r>
          </w:p>
        </w:tc>
        <w:tc>
          <w:tcPr>
            <w:tcW w:w="104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9AB" w:rsidRPr="008261D3" w:rsidRDefault="008049AB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(тысяч рублей)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9AB" w:rsidRPr="008261D3" w:rsidRDefault="008049AB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Главный распорядитель бюджетных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средств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областного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Ленинградской области </w:t>
            </w:r>
          </w:p>
        </w:tc>
      </w:tr>
      <w:tr w:rsidR="008049AB" w:rsidRPr="008261D3" w:rsidTr="003328DE">
        <w:trPr>
          <w:gridAfter w:val="1"/>
          <w:wAfter w:w="8" w:type="dxa"/>
          <w:cantSplit/>
          <w:trHeight w:val="2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9AB" w:rsidRPr="008261D3" w:rsidRDefault="008049AB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9AB" w:rsidRPr="008261D3" w:rsidRDefault="008049AB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2026 год 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9AB" w:rsidRPr="008261D3" w:rsidRDefault="008049AB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2027 год 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9AB" w:rsidRPr="008261D3" w:rsidRDefault="008049AB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2028 год </w:t>
            </w: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9AB" w:rsidRPr="008261D3" w:rsidRDefault="008049AB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049AB" w:rsidRPr="008261D3" w:rsidTr="00A6378A">
        <w:trPr>
          <w:gridAfter w:val="1"/>
          <w:wAfter w:w="8" w:type="dxa"/>
          <w:cantSplit/>
          <w:trHeight w:val="2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9AB" w:rsidRPr="008261D3" w:rsidRDefault="008049AB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9AB" w:rsidRPr="008261D3" w:rsidRDefault="008049AB" w:rsidP="0080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сего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9AB" w:rsidRPr="008261D3" w:rsidRDefault="008049AB" w:rsidP="0080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9AB" w:rsidRPr="008261D3" w:rsidRDefault="008049AB" w:rsidP="0080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сего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9AB" w:rsidRPr="008261D3" w:rsidRDefault="008049AB" w:rsidP="0062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</w:t>
            </w:r>
            <w:r w:rsidR="006204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9AB" w:rsidRPr="008261D3" w:rsidRDefault="008049AB" w:rsidP="0080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сего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9AB" w:rsidRPr="008261D3" w:rsidRDefault="008049AB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</w:t>
            </w: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9AB" w:rsidRPr="00017A99" w:rsidRDefault="008049AB" w:rsidP="00017A9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49AB" w:rsidRPr="008261D3" w:rsidTr="003328DE">
        <w:trPr>
          <w:gridAfter w:val="1"/>
          <w:wAfter w:w="8" w:type="dxa"/>
          <w:cantSplit/>
          <w:trHeight w:val="2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9AB" w:rsidRPr="008261D3" w:rsidRDefault="008049AB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9AB" w:rsidRPr="008261D3" w:rsidRDefault="008049AB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9AB" w:rsidRPr="008261D3" w:rsidRDefault="008049AB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государст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венной собствен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ности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9AB" w:rsidRPr="008261D3" w:rsidRDefault="008049AB" w:rsidP="0080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муници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пальной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собствен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ности </w:t>
            </w: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9AB" w:rsidRPr="008261D3" w:rsidRDefault="008049AB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9AB" w:rsidRPr="008261D3" w:rsidRDefault="008049AB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государст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венной собствен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ности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9AB" w:rsidRPr="008261D3" w:rsidRDefault="008049AB" w:rsidP="0080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муници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пальной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собствен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ности </w:t>
            </w: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9AB" w:rsidRPr="008261D3" w:rsidRDefault="008049AB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9AB" w:rsidRPr="008261D3" w:rsidRDefault="008049AB" w:rsidP="0080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государст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венной собствен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ности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9AB" w:rsidRPr="008261D3" w:rsidRDefault="008049AB" w:rsidP="00CE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муници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пальной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собствен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ности </w:t>
            </w: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9AB" w:rsidRPr="008261D3" w:rsidRDefault="008049AB" w:rsidP="0042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804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по</w:t>
            </w:r>
            <w:r w:rsidR="008049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непрограммной части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205 202,8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205 202,8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175 166,1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175 166,1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175 166,1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175 166,1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256C0" w:rsidRPr="008261D3" w:rsidTr="005106ED">
        <w:trPr>
          <w:gridAfter w:val="1"/>
          <w:wAfter w:w="8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8049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Проектные работы и</w:t>
            </w:r>
            <w:r w:rsidR="008049A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обоснование инвестиций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 xml:space="preserve">205 202,8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 xml:space="preserve">205 202,8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 xml:space="preserve">175 166,1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 xml:space="preserve">175 166,1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 xml:space="preserve">175 166,1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 xml:space="preserve">175 166,1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6C0" w:rsidRPr="008261D3" w:rsidRDefault="004256C0" w:rsidP="0042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C0" w:rsidRPr="008261D3" w:rsidRDefault="004256C0" w:rsidP="0080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Комитет по</w:t>
            </w:r>
            <w:r w:rsidR="008049A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261D3">
              <w:rPr>
                <w:rFonts w:ascii="Times New Roman" w:eastAsia="Times New Roman" w:hAnsi="Times New Roman" w:cs="Times New Roman"/>
                <w:lang w:eastAsia="ru-RU"/>
              </w:rPr>
              <w:t>строительству Ленинградской области</w:t>
            </w:r>
          </w:p>
        </w:tc>
      </w:tr>
    </w:tbl>
    <w:p w:rsidR="005E7918" w:rsidRPr="008261D3" w:rsidRDefault="005E7918"/>
    <w:sectPr w:rsidR="005E7918" w:rsidRPr="008261D3" w:rsidSect="004256C0">
      <w:headerReference w:type="default" r:id="rId6"/>
      <w:pgSz w:w="16838" w:h="11906" w:orient="landscape"/>
      <w:pgMar w:top="153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B9A" w:rsidRDefault="00A65B9A" w:rsidP="004256C0">
      <w:pPr>
        <w:spacing w:after="0" w:line="240" w:lineRule="auto"/>
      </w:pPr>
      <w:r>
        <w:separator/>
      </w:r>
    </w:p>
  </w:endnote>
  <w:endnote w:type="continuationSeparator" w:id="0">
    <w:p w:rsidR="00A65B9A" w:rsidRDefault="00A65B9A" w:rsidP="00425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B9A" w:rsidRDefault="00A65B9A" w:rsidP="004256C0">
      <w:pPr>
        <w:spacing w:after="0" w:line="240" w:lineRule="auto"/>
      </w:pPr>
      <w:r>
        <w:separator/>
      </w:r>
    </w:p>
  </w:footnote>
  <w:footnote w:type="continuationSeparator" w:id="0">
    <w:p w:rsidR="00A65B9A" w:rsidRDefault="00A65B9A" w:rsidP="00425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15331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17A99" w:rsidRPr="004256C0" w:rsidRDefault="00017A99" w:rsidP="004256C0">
        <w:pPr>
          <w:pStyle w:val="a3"/>
          <w:jc w:val="right"/>
          <w:rPr>
            <w:rFonts w:ascii="Times New Roman" w:hAnsi="Times New Roman" w:cs="Times New Roman"/>
            <w:sz w:val="24"/>
          </w:rPr>
        </w:pPr>
        <w:r w:rsidRPr="004256C0">
          <w:rPr>
            <w:rFonts w:ascii="Times New Roman" w:hAnsi="Times New Roman" w:cs="Times New Roman"/>
            <w:sz w:val="24"/>
          </w:rPr>
          <w:fldChar w:fldCharType="begin"/>
        </w:r>
        <w:r w:rsidRPr="004256C0">
          <w:rPr>
            <w:rFonts w:ascii="Times New Roman" w:hAnsi="Times New Roman" w:cs="Times New Roman"/>
            <w:sz w:val="24"/>
          </w:rPr>
          <w:instrText>PAGE   \* MERGEFORMAT</w:instrText>
        </w:r>
        <w:r w:rsidRPr="004256C0">
          <w:rPr>
            <w:rFonts w:ascii="Times New Roman" w:hAnsi="Times New Roman" w:cs="Times New Roman"/>
            <w:sz w:val="24"/>
          </w:rPr>
          <w:fldChar w:fldCharType="separate"/>
        </w:r>
        <w:r w:rsidR="008E3F7C">
          <w:rPr>
            <w:rFonts w:ascii="Times New Roman" w:hAnsi="Times New Roman" w:cs="Times New Roman"/>
            <w:noProof/>
            <w:sz w:val="24"/>
          </w:rPr>
          <w:t>2</w:t>
        </w:r>
        <w:r w:rsidRPr="004256C0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0eb8446a-8412-462e-ad8d-3f5e5178f202"/>
  </w:docVars>
  <w:rsids>
    <w:rsidRoot w:val="004256C0"/>
    <w:rsid w:val="00017A99"/>
    <w:rsid w:val="00027805"/>
    <w:rsid w:val="00055B75"/>
    <w:rsid w:val="00193EA5"/>
    <w:rsid w:val="001B73B1"/>
    <w:rsid w:val="001E0E2D"/>
    <w:rsid w:val="001E26F2"/>
    <w:rsid w:val="00247DE7"/>
    <w:rsid w:val="004256C0"/>
    <w:rsid w:val="004D0DFD"/>
    <w:rsid w:val="005106ED"/>
    <w:rsid w:val="005B0236"/>
    <w:rsid w:val="005E7918"/>
    <w:rsid w:val="006204EB"/>
    <w:rsid w:val="006A79CB"/>
    <w:rsid w:val="006D35CB"/>
    <w:rsid w:val="007262D0"/>
    <w:rsid w:val="007900B1"/>
    <w:rsid w:val="008049AB"/>
    <w:rsid w:val="008261D3"/>
    <w:rsid w:val="008E3F7C"/>
    <w:rsid w:val="00A649E9"/>
    <w:rsid w:val="00A65B9A"/>
    <w:rsid w:val="00A94875"/>
    <w:rsid w:val="00B45306"/>
    <w:rsid w:val="00B81568"/>
    <w:rsid w:val="00C00250"/>
    <w:rsid w:val="00C00932"/>
    <w:rsid w:val="00C56D5D"/>
    <w:rsid w:val="00CE0F5E"/>
    <w:rsid w:val="00CE773D"/>
    <w:rsid w:val="00E8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7DBB6-C2F0-42E7-AF57-FA1E80F4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6C0"/>
  </w:style>
  <w:style w:type="paragraph" w:styleId="a5">
    <w:name w:val="footer"/>
    <w:basedOn w:val="a"/>
    <w:link w:val="a6"/>
    <w:uiPriority w:val="99"/>
    <w:unhideWhenUsed/>
    <w:rsid w:val="0042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6C0"/>
  </w:style>
  <w:style w:type="paragraph" w:styleId="a7">
    <w:name w:val="Balloon Text"/>
    <w:basedOn w:val="a"/>
    <w:link w:val="a8"/>
    <w:uiPriority w:val="99"/>
    <w:semiHidden/>
    <w:unhideWhenUsed/>
    <w:rsid w:val="00726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62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7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Краузе Татьяна Юрьевна</dc:creator>
  <cp:keywords/>
  <dc:description/>
  <cp:lastModifiedBy>Анастасия Анатольевна Яловая</cp:lastModifiedBy>
  <cp:revision>2</cp:revision>
  <cp:lastPrinted>2025-12-16T07:15:00Z</cp:lastPrinted>
  <dcterms:created xsi:type="dcterms:W3CDTF">2025-12-22T14:18:00Z</dcterms:created>
  <dcterms:modified xsi:type="dcterms:W3CDTF">2025-12-22T14:18:00Z</dcterms:modified>
</cp:coreProperties>
</file>